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A54FD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80C3B">
              <w:rPr>
                <w:b/>
                <w:sz w:val="22"/>
                <w:szCs w:val="22"/>
              </w:rPr>
              <w:t>OCEONÓLOGO</w:t>
            </w:r>
            <w:r w:rsidRPr="00726047">
              <w:rPr>
                <w:sz w:val="22"/>
                <w:szCs w:val="22"/>
              </w:rPr>
              <w:t xml:space="preserve"> </w:t>
            </w:r>
            <w:r w:rsidR="00780C3B">
              <w:rPr>
                <w:sz w:val="22"/>
                <w:szCs w:val="22"/>
              </w:rPr>
              <w:t xml:space="preserve">– CBO </w:t>
            </w:r>
            <w:r w:rsidRPr="00726047">
              <w:rPr>
                <w:bCs/>
                <w:sz w:val="22"/>
                <w:szCs w:val="22"/>
              </w:rPr>
              <w:t>2134-15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296D23" w:rsidRDefault="003A54FD" w:rsidP="002A60B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Oceanologia ou Oceanografia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780C3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80C3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780C3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A54FD" w:rsidRPr="00726047" w:rsidRDefault="003A54FD" w:rsidP="003A54F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levantamentos geológicos e geofísicos coletando, analisando e interpretando dados, gerenciando amostragens, caracterizando e medindo parâmetros físicos, químicos e mecânicos de materiais geológicos, estimando geometria e distribuição espacial de corpos e estruturas geológicas, elaborando mapas e relatórios técnicos e científicos. Prospectar e explorar recursos minerais, pesquisar a natureza geológica e geofísica de fenômenos, efetuar serviços ambientais e geotécnicos, planejar e controlar serviços de geologia e geofísica.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780C3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780C3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levantamento geológico e geofísico: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Interpretar fotos aéreas e imagens de sensoriamento remoto, coletar dados geológicos e geofísicos; gerenciar amostragens e levantamento topográfico; elaborar perfis geológicos e geofísicos; caracterizar materiais geológicos; medir parâmetros físicos, químicos e mecânicos de materiais geológicos; analisar dados geológicos e geofísicos; interpretar dados geológicos e geofísicos; estimar geometria e distribuição espacial de corpos e estruturas geológicos; elaborar mapas e relatórios técnicos.</w:t>
            </w:r>
          </w:p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Prospectar/explorar recursos minerais: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Gerenciar prospecção/exploração; contratar serviços especializados; testar e calibrar equipamentos; proceder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perfilagem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geológica e geofísica; integrar resultados analíticos de testemunhos de sondagem e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perfilagem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natureza geológica e geofísica: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Observar processos naturais em curso; Pesquisar processos geodinâmicos, origem e movimentos de fluídos na crosta terrestre; modelar processos e produtos geológicos; identificar, descrever e classificar minerais, rochas e fósseis; identificar sítios e monumentos geológicos e paleontológicos; supervisionar laboratórios de pesquisa; pesquisar, desenvolver e adaptar métodos, técnicas e instrumentos laboratoriais e de campo; criar programas computacionais aplicados à geologia e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 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á geofísica.</w:t>
            </w:r>
          </w:p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Efetuar serviços ambientais e geotécnicos: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Determinar propriedades físicas, mecânicas e químicas de rocha, solo e água; avaliar vulnerabilidade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aqüíferos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propor ações mitigadoras de impactos; delimitar áreas de proteção de sítios e monumentos geológicos e paleontológicos.</w:t>
            </w:r>
          </w:p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serviços de geologia e geofísica: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Fiscalizar atividade de prospecção/exploração de recursos minerais experimenta;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auditorar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resultados.</w:t>
            </w:r>
          </w:p>
          <w:p w:rsidR="003A54FD" w:rsidRPr="00726047" w:rsidRDefault="003A54FD" w:rsidP="003A54FD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serviços geológicos e geofísicos:</w:t>
            </w:r>
          </w:p>
          <w:p w:rsidR="003A54FD" w:rsidRPr="00726047" w:rsidRDefault="003A54FD" w:rsidP="003A54F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Utilizar base de dados; selecionar métodos de investigação; dimensionar tarefas, equipamentos e equipes; orçar serviços e projetos.</w:t>
            </w:r>
          </w:p>
          <w:p w:rsidR="003A54FD" w:rsidRPr="00726047" w:rsidRDefault="003A54FD" w:rsidP="003A54F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lastRenderedPageBreak/>
              <w:t>Utilizar recursos de Informática.</w:t>
            </w:r>
          </w:p>
          <w:p w:rsidR="00EE2601" w:rsidRPr="00BD5F7A" w:rsidRDefault="003A54FD" w:rsidP="003A54F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7C" w:rsidRDefault="002C757C" w:rsidP="007A6B24">
      <w:r>
        <w:separator/>
      </w:r>
    </w:p>
  </w:endnote>
  <w:endnote w:type="continuationSeparator" w:id="0">
    <w:p w:rsidR="002C757C" w:rsidRDefault="002C757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7C" w:rsidRDefault="002C757C" w:rsidP="007A6B24">
      <w:r>
        <w:separator/>
      </w:r>
    </w:p>
  </w:footnote>
  <w:footnote w:type="continuationSeparator" w:id="0">
    <w:p w:rsidR="002C757C" w:rsidRDefault="002C757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8"/>
  </w:num>
  <w:num w:numId="4">
    <w:abstractNumId w:val="12"/>
  </w:num>
  <w:num w:numId="5">
    <w:abstractNumId w:val="7"/>
  </w:num>
  <w:num w:numId="6">
    <w:abstractNumId w:val="25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6"/>
  </w:num>
  <w:num w:numId="12">
    <w:abstractNumId w:val="31"/>
  </w:num>
  <w:num w:numId="13">
    <w:abstractNumId w:val="13"/>
  </w:num>
  <w:num w:numId="14">
    <w:abstractNumId w:val="4"/>
  </w:num>
  <w:num w:numId="15">
    <w:abstractNumId w:val="11"/>
  </w:num>
  <w:num w:numId="16">
    <w:abstractNumId w:val="34"/>
  </w:num>
  <w:num w:numId="17">
    <w:abstractNumId w:val="3"/>
  </w:num>
  <w:num w:numId="18">
    <w:abstractNumId w:val="23"/>
  </w:num>
  <w:num w:numId="19">
    <w:abstractNumId w:val="19"/>
  </w:num>
  <w:num w:numId="20">
    <w:abstractNumId w:val="27"/>
  </w:num>
  <w:num w:numId="21">
    <w:abstractNumId w:val="29"/>
  </w:num>
  <w:num w:numId="22">
    <w:abstractNumId w:val="35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4"/>
  </w:num>
  <w:num w:numId="30">
    <w:abstractNumId w:val="5"/>
  </w:num>
  <w:num w:numId="31">
    <w:abstractNumId w:val="33"/>
  </w:num>
  <w:num w:numId="32">
    <w:abstractNumId w:val="6"/>
  </w:num>
  <w:num w:numId="33">
    <w:abstractNumId w:val="22"/>
  </w:num>
  <w:num w:numId="34">
    <w:abstractNumId w:val="32"/>
  </w:num>
  <w:num w:numId="35">
    <w:abstractNumId w:val="20"/>
  </w:num>
  <w:num w:numId="36">
    <w:abstractNumId w:val="3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96D23"/>
    <w:rsid w:val="002A60B4"/>
    <w:rsid w:val="002C4737"/>
    <w:rsid w:val="002C757C"/>
    <w:rsid w:val="0033372F"/>
    <w:rsid w:val="00354C42"/>
    <w:rsid w:val="003A54FD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80C3B"/>
    <w:rsid w:val="007A6B24"/>
    <w:rsid w:val="007F7060"/>
    <w:rsid w:val="00875AF9"/>
    <w:rsid w:val="0088717C"/>
    <w:rsid w:val="00895C0F"/>
    <w:rsid w:val="008B51F8"/>
    <w:rsid w:val="008F7F96"/>
    <w:rsid w:val="00916229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8B28-2221-46B2-B33A-DE5ADA53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2016-02-29T16:56:00Z</dcterms:created>
  <dcterms:modified xsi:type="dcterms:W3CDTF">2016-03-03T12:05:00Z</dcterms:modified>
</cp:coreProperties>
</file>